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7C877" w14:textId="453B2BF3" w:rsidR="00110C2C" w:rsidRDefault="00C61508">
      <w:pPr>
        <w:rPr>
          <w:b/>
          <w:bCs/>
          <w:lang w:val="en-US"/>
        </w:rPr>
      </w:pPr>
      <w:r w:rsidRPr="00C61508">
        <w:rPr>
          <w:b/>
          <w:bCs/>
          <w:u w:val="single"/>
          <w:lang w:val="en-US"/>
        </w:rPr>
        <w:t>ALL</w:t>
      </w:r>
      <w:r>
        <w:rPr>
          <w:b/>
          <w:bCs/>
          <w:lang w:val="en-US"/>
        </w:rPr>
        <w:t xml:space="preserve"> CUPE employees </w:t>
      </w:r>
      <w:r w:rsidRPr="00C61508">
        <w:rPr>
          <w:b/>
          <w:bCs/>
          <w:u w:val="single"/>
          <w:lang w:val="en-US"/>
        </w:rPr>
        <w:t>ALL</w:t>
      </w:r>
      <w:r w:rsidRPr="00C61508">
        <w:rPr>
          <w:b/>
          <w:bCs/>
          <w:lang w:val="en-US"/>
        </w:rPr>
        <w:t xml:space="preserve"> classifications </w:t>
      </w:r>
      <w:r>
        <w:rPr>
          <w:b/>
          <w:bCs/>
          <w:lang w:val="en-US"/>
        </w:rPr>
        <w:t>are entitled to uniforms or lab coats.</w:t>
      </w:r>
      <w:r>
        <w:rPr>
          <w:b/>
          <w:bCs/>
          <w:lang w:val="en-US"/>
        </w:rPr>
        <w:br/>
      </w:r>
      <w:r w:rsidR="005958A6">
        <w:rPr>
          <w:b/>
          <w:bCs/>
          <w:lang w:val="en-US"/>
        </w:rPr>
        <w:t>Article 38 Uniforms</w:t>
      </w:r>
      <w:r w:rsidR="005958A6">
        <w:rPr>
          <w:b/>
          <w:bCs/>
          <w:lang w:val="en-US"/>
        </w:rPr>
        <w:br/>
        <w:t xml:space="preserve">38.01 </w:t>
      </w:r>
      <w:r w:rsidR="005958A6">
        <w:rPr>
          <w:lang w:val="en-US"/>
        </w:rPr>
        <w:t>The Hospital will provide, maintain and launder, without cost to the employee, all uniform clothing required to be worn on duty. Uniforms will remain the property of the Hospital and shall not be worn off duty or removed from the Hospital premises unless the Hospital fails to provide for the changing of uniform clothing.</w:t>
      </w:r>
      <w:r>
        <w:rPr>
          <w:lang w:val="en-US"/>
        </w:rPr>
        <w:br/>
        <w:t xml:space="preserve"> 1. So, if you have taken advantage of this article you wear your street clothes to work change into your uniform and at the end of shift change back and place dirty uniforms into laundry bag provided to be laundered.  You obtain laundered uniforms from the uniform room to wear at work, If your uniforms have not yet returned from laundry you go to your supervisor and inform them that your uniforms have not yet returned and they have to provide you clothing to wear or send you home paid.</w:t>
      </w:r>
      <w:r>
        <w:rPr>
          <w:lang w:val="en-US"/>
        </w:rPr>
        <w:br/>
        <w:t xml:space="preserve">2. If you choose to wash your own uniforms </w:t>
      </w:r>
      <w:r w:rsidRPr="00C61508">
        <w:rPr>
          <w:b/>
          <w:bCs/>
          <w:lang w:val="en-US"/>
        </w:rPr>
        <w:t>you are no longer to wear the to or from work</w:t>
      </w:r>
      <w:r>
        <w:rPr>
          <w:b/>
          <w:bCs/>
          <w:lang w:val="en-US"/>
        </w:rPr>
        <w:t>.</w:t>
      </w:r>
      <w:r>
        <w:rPr>
          <w:lang w:val="en-US"/>
        </w:rPr>
        <w:t xml:space="preserve"> You are to wear your street clothes to work</w:t>
      </w:r>
      <w:r w:rsidR="0060608C">
        <w:rPr>
          <w:lang w:val="en-US"/>
        </w:rPr>
        <w:t>,</w:t>
      </w:r>
      <w:r>
        <w:rPr>
          <w:lang w:val="en-US"/>
        </w:rPr>
        <w:t xml:space="preserve"> </w:t>
      </w:r>
      <w:r w:rsidR="0060608C">
        <w:rPr>
          <w:lang w:val="en-US"/>
        </w:rPr>
        <w:t>carrying your uniforms in a bag, then change at work into your uniform and change back bagging your dirty uniform to take home at shift end to launder.</w:t>
      </w:r>
      <w:r w:rsidR="0060608C">
        <w:rPr>
          <w:lang w:val="en-US"/>
        </w:rPr>
        <w:br/>
        <w:t xml:space="preserve">3. If you have chosen to wear your own personal uniforms instead of taking advantage of what the hospital provides you will wear your street clothes to work, carrying your uniforms in a bag, then change at work into your uniform and change back bagging your dirty uniform to take home at shift end to launder. </w:t>
      </w:r>
      <w:r w:rsidR="0060608C">
        <w:rPr>
          <w:lang w:val="en-US"/>
        </w:rPr>
        <w:br/>
        <w:t xml:space="preserve">  Currently the hospital does not have the capacity nor time for you to </w:t>
      </w:r>
      <w:r w:rsidR="0060608C" w:rsidRPr="0060608C">
        <w:rPr>
          <w:u w:val="single"/>
          <w:lang w:val="en-US"/>
        </w:rPr>
        <w:t>now</w:t>
      </w:r>
      <w:r w:rsidR="0060608C">
        <w:rPr>
          <w:lang w:val="en-US"/>
        </w:rPr>
        <w:t xml:space="preserve"> say you want them to provide uniforms that you should have requested when you started in your department and would already have in your possession. When this crisis is over </w:t>
      </w:r>
      <w:r w:rsidR="0060608C" w:rsidRPr="00110C2C">
        <w:rPr>
          <w:u w:val="single"/>
          <w:lang w:val="en-US"/>
        </w:rPr>
        <w:t>you should</w:t>
      </w:r>
      <w:r w:rsidR="0060608C">
        <w:rPr>
          <w:lang w:val="en-US"/>
        </w:rPr>
        <w:t xml:space="preserve"> request uniforms so you would have some at your disposal for extreme cases like this.</w:t>
      </w:r>
      <w:r w:rsidR="00110C2C">
        <w:rPr>
          <w:lang w:val="en-US"/>
        </w:rPr>
        <w:br/>
      </w:r>
      <w:r w:rsidR="00110C2C" w:rsidRPr="00110C2C">
        <w:rPr>
          <w:b/>
          <w:bCs/>
          <w:lang w:val="en-US"/>
        </w:rPr>
        <w:t>ALWAYS HAVE A SPARE UNIFORM AT WORK IN CASE YOU NEED TO CHANGE FOR ANY REASON</w:t>
      </w:r>
    </w:p>
    <w:p w14:paraId="0A11F421" w14:textId="6DCF4A36" w:rsidR="005540DE" w:rsidRDefault="005540DE">
      <w:pPr>
        <w:rPr>
          <w:b/>
          <w:bCs/>
          <w:lang w:val="en-US"/>
        </w:rPr>
      </w:pPr>
    </w:p>
    <w:p w14:paraId="667C1365" w14:textId="1B10EAD9" w:rsidR="005540DE" w:rsidRPr="005540DE" w:rsidRDefault="005540DE">
      <w:pPr>
        <w:rPr>
          <w:rFonts w:cstheme="minorHAnsi"/>
        </w:rPr>
      </w:pPr>
      <w:bookmarkStart w:id="0" w:name="_GoBack"/>
      <w:r>
        <w:rPr>
          <w:b/>
          <w:bCs/>
          <w:lang w:val="en-US"/>
        </w:rPr>
        <w:t xml:space="preserve">Masks </w:t>
      </w:r>
      <w:r>
        <w:rPr>
          <w:b/>
          <w:bCs/>
          <w:lang w:val="en-US"/>
        </w:rPr>
        <w:br/>
      </w:r>
      <w:r w:rsidRPr="005540DE">
        <w:rPr>
          <w:b/>
          <w:bCs/>
          <w:lang w:val="en-US"/>
        </w:rPr>
        <w:t xml:space="preserve">  </w:t>
      </w:r>
      <w:r w:rsidRPr="005540DE">
        <w:rPr>
          <w:rFonts w:cstheme="minorHAnsi"/>
          <w:lang w:val="en-US"/>
        </w:rPr>
        <w:t xml:space="preserve">The issue of masks and which is </w:t>
      </w:r>
      <w:proofErr w:type="gramStart"/>
      <w:r w:rsidRPr="005540DE">
        <w:rPr>
          <w:rFonts w:cstheme="minorHAnsi"/>
          <w:lang w:val="en-US"/>
        </w:rPr>
        <w:t>required,(</w:t>
      </w:r>
      <w:proofErr w:type="gramEnd"/>
      <w:r w:rsidRPr="005540DE">
        <w:rPr>
          <w:rFonts w:cstheme="minorHAnsi"/>
          <w:lang w:val="en-US"/>
        </w:rPr>
        <w:t xml:space="preserve"> N95, surgical, </w:t>
      </w:r>
      <w:proofErr w:type="spellStart"/>
      <w:r w:rsidRPr="005540DE">
        <w:rPr>
          <w:rFonts w:cstheme="minorHAnsi"/>
          <w:lang w:val="en-US"/>
        </w:rPr>
        <w:t>ect</w:t>
      </w:r>
      <w:proofErr w:type="spellEnd"/>
      <w:r w:rsidRPr="005540DE">
        <w:rPr>
          <w:rFonts w:cstheme="minorHAnsi"/>
          <w:lang w:val="en-US"/>
        </w:rPr>
        <w:t xml:space="preserve">…) for who is explained under Bulletin #2b </w:t>
      </w:r>
      <w:r w:rsidRPr="005540DE">
        <w:rPr>
          <w:rFonts w:cstheme="minorHAnsi"/>
        </w:rPr>
        <w:t>Infection Prevention &amp; Control</w:t>
      </w:r>
      <w:r w:rsidRPr="005540DE">
        <w:rPr>
          <w:rFonts w:cstheme="minorHAnsi"/>
        </w:rPr>
        <w:t xml:space="preserve"> </w:t>
      </w:r>
      <w:r w:rsidRPr="005540DE">
        <w:rPr>
          <w:rFonts w:cstheme="minorHAnsi"/>
        </w:rPr>
        <w:t>Guidance for Suspect COVID-19</w:t>
      </w:r>
      <w:r w:rsidRPr="005540DE">
        <w:rPr>
          <w:rFonts w:cstheme="minorHAnsi"/>
        </w:rPr>
        <w:t xml:space="preserve">. If for example you are wearing </w:t>
      </w:r>
      <w:proofErr w:type="gramStart"/>
      <w:r w:rsidRPr="005540DE">
        <w:rPr>
          <w:rFonts w:cstheme="minorHAnsi"/>
        </w:rPr>
        <w:t>a</w:t>
      </w:r>
      <w:proofErr w:type="gramEnd"/>
      <w:r w:rsidRPr="005540DE">
        <w:rPr>
          <w:rFonts w:cstheme="minorHAnsi"/>
        </w:rPr>
        <w:t xml:space="preserve"> ear loop or minor surgical mask it doesn’t require mask fitting.</w:t>
      </w:r>
    </w:p>
    <w:bookmarkEnd w:id="0"/>
    <w:p w14:paraId="4744AD2B" w14:textId="77777777" w:rsidR="005958A6" w:rsidRPr="005958A6" w:rsidRDefault="005958A6">
      <w:pPr>
        <w:rPr>
          <w:lang w:val="en-US"/>
        </w:rPr>
      </w:pPr>
    </w:p>
    <w:sectPr w:rsidR="005958A6" w:rsidRPr="005958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8A6"/>
    <w:rsid w:val="00110C2C"/>
    <w:rsid w:val="005540DE"/>
    <w:rsid w:val="005958A6"/>
    <w:rsid w:val="0060608C"/>
    <w:rsid w:val="008E589C"/>
    <w:rsid w:val="00985B6D"/>
    <w:rsid w:val="00C00DF0"/>
    <w:rsid w:val="00C615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99E9"/>
  <w15:chartTrackingRefBased/>
  <w15:docId w15:val="{5E9CBAEA-F164-418B-B037-39CE65F1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Crossman</dc:creator>
  <cp:keywords/>
  <dc:description/>
  <cp:lastModifiedBy>Adrian Crossman</cp:lastModifiedBy>
  <cp:revision>3</cp:revision>
  <dcterms:created xsi:type="dcterms:W3CDTF">2020-03-21T21:41:00Z</dcterms:created>
  <dcterms:modified xsi:type="dcterms:W3CDTF">2020-03-21T23:18:00Z</dcterms:modified>
</cp:coreProperties>
</file>